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78" w:rsidRDefault="00642278" w:rsidP="00642278">
      <w:pPr>
        <w:ind w:left="5529"/>
        <w:rPr>
          <w:sz w:val="26"/>
          <w:szCs w:val="26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2"/>
        <w:gridCol w:w="2860"/>
        <w:gridCol w:w="5919"/>
      </w:tblGrid>
      <w:tr w:rsidR="002B25C3" w:rsidRPr="00642278" w:rsidTr="00A179C4">
        <w:tc>
          <w:tcPr>
            <w:tcW w:w="9571" w:type="dxa"/>
            <w:gridSpan w:val="3"/>
          </w:tcPr>
          <w:p w:rsidR="001414E9" w:rsidRDefault="002B25C3" w:rsidP="0064227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1414E9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2B25C3" w:rsidRPr="00642278" w:rsidRDefault="001414E9" w:rsidP="00642278">
            <w:pPr>
              <w:jc w:val="center"/>
              <w:rPr>
                <w:b/>
                <w:sz w:val="26"/>
                <w:szCs w:val="26"/>
                <w:lang w:val="uk-UA"/>
              </w:rPr>
            </w:pPr>
            <w:bookmarkStart w:id="0" w:name="_GoBack"/>
            <w:bookmarkEnd w:id="0"/>
            <w:r>
              <w:rPr>
                <w:b/>
                <w:sz w:val="26"/>
                <w:szCs w:val="26"/>
                <w:lang w:val="uk-UA"/>
              </w:rPr>
              <w:t>2023 рік</w:t>
            </w:r>
          </w:p>
        </w:tc>
      </w:tr>
      <w:tr w:rsidR="002B25C3" w:rsidRPr="00642278" w:rsidTr="002F090E">
        <w:tc>
          <w:tcPr>
            <w:tcW w:w="792" w:type="dxa"/>
          </w:tcPr>
          <w:p w:rsidR="002B25C3" w:rsidRPr="00642278" w:rsidRDefault="002B25C3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1</w:t>
            </w:r>
          </w:p>
        </w:tc>
        <w:tc>
          <w:tcPr>
            <w:tcW w:w="2860" w:type="dxa"/>
          </w:tcPr>
          <w:p w:rsidR="002B25C3" w:rsidRPr="00642278" w:rsidRDefault="002B25C3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5919" w:type="dxa"/>
          </w:tcPr>
          <w:p w:rsidR="004F4383" w:rsidRPr="00A77FF9" w:rsidRDefault="00A77FF9" w:rsidP="00555AD0">
            <w:pPr>
              <w:jc w:val="both"/>
              <w:rPr>
                <w:sz w:val="28"/>
                <w:szCs w:val="28"/>
              </w:rPr>
            </w:pPr>
            <w:r w:rsidRPr="00A77FF9">
              <w:rPr>
                <w:sz w:val="26"/>
                <w:szCs w:val="26"/>
              </w:rPr>
              <w:t xml:space="preserve">код ДК 021:2015 код 09320000-8 «Пара, </w:t>
            </w:r>
            <w:proofErr w:type="spellStart"/>
            <w:r w:rsidRPr="00A77FF9">
              <w:rPr>
                <w:sz w:val="26"/>
                <w:szCs w:val="26"/>
              </w:rPr>
              <w:t>гаряча</w:t>
            </w:r>
            <w:proofErr w:type="spellEnd"/>
            <w:r w:rsidRPr="00A77FF9">
              <w:rPr>
                <w:sz w:val="26"/>
                <w:szCs w:val="26"/>
              </w:rPr>
              <w:t xml:space="preserve"> вода та </w:t>
            </w:r>
            <w:proofErr w:type="spellStart"/>
            <w:r w:rsidRPr="00A77FF9">
              <w:rPr>
                <w:sz w:val="26"/>
                <w:szCs w:val="26"/>
              </w:rPr>
              <w:t>пов’язана</w:t>
            </w:r>
            <w:proofErr w:type="spellEnd"/>
            <w:r w:rsidRPr="00A77FF9">
              <w:rPr>
                <w:sz w:val="26"/>
                <w:szCs w:val="26"/>
              </w:rPr>
              <w:t xml:space="preserve"> </w:t>
            </w:r>
            <w:proofErr w:type="spellStart"/>
            <w:r w:rsidRPr="00A77FF9">
              <w:rPr>
                <w:sz w:val="26"/>
                <w:szCs w:val="26"/>
              </w:rPr>
              <w:t>продукція</w:t>
            </w:r>
            <w:proofErr w:type="spellEnd"/>
            <w:r w:rsidRPr="00A77FF9">
              <w:rPr>
                <w:sz w:val="26"/>
                <w:szCs w:val="26"/>
              </w:rPr>
              <w:t>» (</w:t>
            </w:r>
            <w:proofErr w:type="spellStart"/>
            <w:r w:rsidRPr="00A77FF9">
              <w:rPr>
                <w:sz w:val="26"/>
                <w:szCs w:val="26"/>
              </w:rPr>
              <w:t>постачання</w:t>
            </w:r>
            <w:proofErr w:type="spellEnd"/>
            <w:r w:rsidRPr="00A77FF9">
              <w:rPr>
                <w:sz w:val="26"/>
                <w:szCs w:val="26"/>
              </w:rPr>
              <w:t xml:space="preserve"> </w:t>
            </w:r>
            <w:proofErr w:type="spellStart"/>
            <w:r w:rsidRPr="00A77FF9">
              <w:rPr>
                <w:sz w:val="26"/>
                <w:szCs w:val="26"/>
              </w:rPr>
              <w:t>теплової</w:t>
            </w:r>
            <w:proofErr w:type="spellEnd"/>
            <w:r w:rsidRPr="00A77FF9">
              <w:rPr>
                <w:sz w:val="26"/>
                <w:szCs w:val="26"/>
              </w:rPr>
              <w:t xml:space="preserve"> </w:t>
            </w:r>
            <w:proofErr w:type="spellStart"/>
            <w:r w:rsidRPr="00A77FF9">
              <w:rPr>
                <w:sz w:val="26"/>
                <w:szCs w:val="26"/>
              </w:rPr>
              <w:t>енергії</w:t>
            </w:r>
            <w:proofErr w:type="spellEnd"/>
            <w:r w:rsidRPr="00A77FF9">
              <w:rPr>
                <w:sz w:val="26"/>
                <w:szCs w:val="26"/>
              </w:rPr>
              <w:t>)</w:t>
            </w:r>
            <w:r w:rsidR="00B92F5D">
              <w:rPr>
                <w:sz w:val="26"/>
                <w:szCs w:val="26"/>
                <w:lang w:val="uk-UA"/>
              </w:rPr>
              <w:t xml:space="preserve"> </w:t>
            </w:r>
            <w:r w:rsidR="00B92F5D" w:rsidRPr="00642278">
              <w:rPr>
                <w:sz w:val="26"/>
                <w:szCs w:val="26"/>
                <w:lang w:val="uk-UA"/>
              </w:rPr>
              <w:t>(ідентифікатор закупі</w:t>
            </w:r>
            <w:proofErr w:type="gramStart"/>
            <w:r w:rsidR="00B92F5D" w:rsidRPr="00642278">
              <w:rPr>
                <w:sz w:val="26"/>
                <w:szCs w:val="26"/>
                <w:lang w:val="uk-UA"/>
              </w:rPr>
              <w:t>вл</w:t>
            </w:r>
            <w:proofErr w:type="gramEnd"/>
            <w:r w:rsidR="00B92F5D" w:rsidRPr="00642278">
              <w:rPr>
                <w:sz w:val="26"/>
                <w:szCs w:val="26"/>
                <w:lang w:val="uk-UA"/>
              </w:rPr>
              <w:t xml:space="preserve">і: </w:t>
            </w:r>
            <w:hyperlink r:id="rId9" w:tgtFrame="_blank" w:history="1">
              <w:r w:rsidR="0091297B" w:rsidRPr="0091297B">
                <w:rPr>
                  <w:rStyle w:val="af5"/>
                  <w:color w:val="auto"/>
                </w:rPr>
                <w:t>UA-2023-02-23-002850-a</w:t>
              </w:r>
            </w:hyperlink>
          </w:p>
        </w:tc>
      </w:tr>
      <w:tr w:rsidR="002B25C3" w:rsidRPr="0091297B" w:rsidTr="00642278">
        <w:trPr>
          <w:trHeight w:val="5376"/>
        </w:trPr>
        <w:tc>
          <w:tcPr>
            <w:tcW w:w="792" w:type="dxa"/>
          </w:tcPr>
          <w:p w:rsidR="002B25C3" w:rsidRPr="00642278" w:rsidRDefault="002B25C3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2860" w:type="dxa"/>
          </w:tcPr>
          <w:p w:rsidR="002B25C3" w:rsidRPr="00642278" w:rsidRDefault="002B25C3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19" w:type="dxa"/>
          </w:tcPr>
          <w:p w:rsidR="009F7F76" w:rsidRDefault="008931CC" w:rsidP="009F7F76">
            <w:pPr>
              <w:suppressAutoHyphens/>
              <w:snapToGrid w:val="0"/>
              <w:jc w:val="both"/>
              <w:textAlignment w:val="baseline"/>
              <w:rPr>
                <w:bCs/>
                <w:sz w:val="26"/>
                <w:szCs w:val="26"/>
                <w:lang w:val="uk-UA" w:eastAsia="zh-CN"/>
              </w:rPr>
            </w:pPr>
            <w:r w:rsidRPr="00642278">
              <w:rPr>
                <w:spacing w:val="-1"/>
                <w:sz w:val="26"/>
                <w:szCs w:val="26"/>
                <w:lang w:val="uk-UA"/>
              </w:rPr>
              <w:t xml:space="preserve">Для </w:t>
            </w:r>
            <w:r w:rsidR="00555AD0" w:rsidRPr="00642278">
              <w:rPr>
                <w:color w:val="000000"/>
                <w:sz w:val="26"/>
                <w:szCs w:val="26"/>
                <w:lang w:val="uk-UA"/>
              </w:rPr>
              <w:t>забезпечення потреб</w:t>
            </w:r>
            <w:r w:rsidR="001A74BF">
              <w:rPr>
                <w:color w:val="000000"/>
                <w:sz w:val="26"/>
                <w:szCs w:val="26"/>
                <w:lang w:val="uk-UA"/>
              </w:rPr>
              <w:t xml:space="preserve"> теплопостачання</w:t>
            </w:r>
            <w:r w:rsidR="00555AD0" w:rsidRPr="0064227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642278">
              <w:rPr>
                <w:color w:val="000000"/>
                <w:sz w:val="26"/>
                <w:szCs w:val="26"/>
                <w:lang w:val="uk-UA"/>
              </w:rPr>
              <w:t xml:space="preserve"> будівель </w:t>
            </w:r>
            <w:r w:rsidR="001A74BF">
              <w:rPr>
                <w:color w:val="000000"/>
                <w:sz w:val="26"/>
                <w:szCs w:val="26"/>
                <w:lang w:val="uk-UA"/>
              </w:rPr>
              <w:t xml:space="preserve">підпорядкованих Відділу культури по </w:t>
            </w:r>
            <w:proofErr w:type="spellStart"/>
            <w:r w:rsidR="001A74BF" w:rsidRPr="001A74BF">
              <w:rPr>
                <w:color w:val="000000"/>
                <w:sz w:val="26"/>
                <w:szCs w:val="26"/>
                <w:lang w:val="uk-UA"/>
              </w:rPr>
              <w:t>Холодногірському</w:t>
            </w:r>
            <w:proofErr w:type="spellEnd"/>
            <w:r w:rsidR="001A74BF" w:rsidRPr="001A74BF">
              <w:rPr>
                <w:color w:val="000000"/>
                <w:sz w:val="26"/>
                <w:szCs w:val="26"/>
                <w:lang w:val="uk-UA"/>
              </w:rPr>
              <w:t xml:space="preserve"> району</w:t>
            </w:r>
            <w:r w:rsidRPr="001A74BF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1A74BF">
              <w:rPr>
                <w:sz w:val="26"/>
                <w:szCs w:val="26"/>
                <w:lang w:val="uk-UA"/>
              </w:rPr>
              <w:t>за адрес</w:t>
            </w:r>
            <w:r w:rsidR="00890EB9" w:rsidRPr="001A74BF">
              <w:rPr>
                <w:sz w:val="26"/>
                <w:szCs w:val="26"/>
                <w:lang w:val="uk-UA"/>
              </w:rPr>
              <w:t>ами</w:t>
            </w:r>
            <w:r w:rsidRPr="001A74BF">
              <w:rPr>
                <w:sz w:val="26"/>
                <w:szCs w:val="26"/>
                <w:lang w:val="uk-UA"/>
              </w:rPr>
              <w:t xml:space="preserve">: </w:t>
            </w:r>
            <w:r w:rsidR="001A74BF" w:rsidRPr="001A74BF">
              <w:rPr>
                <w:rFonts w:eastAsia="Calibri"/>
                <w:sz w:val="26"/>
                <w:szCs w:val="26"/>
                <w:lang w:val="uk-UA" w:eastAsia="en-US"/>
              </w:rPr>
              <w:t xml:space="preserve">КПСМНЗ "Дитяча музична школа №3 ім. М. В. </w:t>
            </w:r>
            <w:proofErr w:type="spellStart"/>
            <w:r w:rsidR="001A74BF" w:rsidRPr="001A74BF">
              <w:rPr>
                <w:rFonts w:eastAsia="Calibri"/>
                <w:sz w:val="26"/>
                <w:szCs w:val="26"/>
                <w:lang w:val="uk-UA" w:eastAsia="en-US"/>
              </w:rPr>
              <w:t>Кармінського</w:t>
            </w:r>
            <w:proofErr w:type="spellEnd"/>
            <w:r w:rsidR="001A74BF" w:rsidRPr="001A74BF">
              <w:rPr>
                <w:rFonts w:eastAsia="Calibri"/>
                <w:sz w:val="26"/>
                <w:szCs w:val="26"/>
                <w:lang w:val="uk-UA" w:eastAsia="en-US"/>
              </w:rPr>
              <w:t xml:space="preserve">" м. Харків, вул. Ярославська,17; </w:t>
            </w:r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>КЗК «Центральна  бібліотека ім. Г.Ф. Квітки-</w:t>
            </w:r>
            <w:proofErr w:type="spellStart"/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>Основ’яненка</w:t>
            </w:r>
            <w:proofErr w:type="spellEnd"/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 xml:space="preserve"> централізованої бібліотечної системи </w:t>
            </w:r>
            <w:proofErr w:type="spellStart"/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>Холодногірського</w:t>
            </w:r>
            <w:proofErr w:type="spellEnd"/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 xml:space="preserve"> району м. Харкова» м. Харків, </w:t>
            </w:r>
            <w:proofErr w:type="spellStart"/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>пров</w:t>
            </w:r>
            <w:proofErr w:type="spellEnd"/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 xml:space="preserve">. Пластичний, 8; </w:t>
            </w:r>
            <w:r w:rsidR="001A74BF" w:rsidRPr="001A74BF">
              <w:rPr>
                <w:bCs/>
                <w:sz w:val="26"/>
                <w:szCs w:val="26"/>
                <w:lang w:val="uk-UA" w:eastAsia="zh-CN"/>
              </w:rPr>
              <w:t xml:space="preserve">КЗК «Будинок культури </w:t>
            </w:r>
            <w:proofErr w:type="spellStart"/>
            <w:r w:rsidR="001A74BF" w:rsidRPr="001A74BF">
              <w:rPr>
                <w:bCs/>
                <w:sz w:val="26"/>
                <w:szCs w:val="26"/>
                <w:lang w:val="uk-UA" w:eastAsia="zh-CN"/>
              </w:rPr>
              <w:t>Холодногірського</w:t>
            </w:r>
            <w:proofErr w:type="spellEnd"/>
            <w:r w:rsidR="001A74BF" w:rsidRPr="001A74BF">
              <w:rPr>
                <w:bCs/>
                <w:sz w:val="26"/>
                <w:szCs w:val="26"/>
                <w:lang w:val="uk-UA" w:eastAsia="zh-CN"/>
              </w:rPr>
              <w:t xml:space="preserve"> району м. Харкова» </w:t>
            </w:r>
          </w:p>
          <w:p w:rsidR="004F4383" w:rsidRPr="00642278" w:rsidRDefault="001A74BF" w:rsidP="0091297B">
            <w:pPr>
              <w:suppressAutoHyphens/>
              <w:snapToGrid w:val="0"/>
              <w:jc w:val="both"/>
              <w:textAlignment w:val="baseline"/>
              <w:rPr>
                <w:color w:val="000000"/>
                <w:sz w:val="26"/>
                <w:szCs w:val="26"/>
                <w:lang w:val="uk-UA"/>
              </w:rPr>
            </w:pPr>
            <w:r w:rsidRPr="001A74BF">
              <w:rPr>
                <w:bCs/>
                <w:sz w:val="26"/>
                <w:szCs w:val="26"/>
                <w:lang w:val="uk-UA" w:eastAsia="zh-CN"/>
              </w:rPr>
              <w:t>м. Харків, вул. Новий Побут,16</w:t>
            </w:r>
            <w:r>
              <w:rPr>
                <w:bCs/>
                <w:sz w:val="26"/>
                <w:szCs w:val="26"/>
                <w:lang w:val="uk-UA" w:eastAsia="zh-CN"/>
              </w:rPr>
              <w:t>,</w:t>
            </w:r>
            <w:r w:rsidR="00D778B6">
              <w:rPr>
                <w:bCs/>
                <w:sz w:val="26"/>
                <w:szCs w:val="26"/>
                <w:lang w:val="uk-UA" w:eastAsia="zh-CN"/>
              </w:rPr>
              <w:t xml:space="preserve"> </w:t>
            </w:r>
            <w:r w:rsidR="0091297B" w:rsidRPr="0091297B">
              <w:rPr>
                <w:bCs/>
                <w:sz w:val="26"/>
                <w:szCs w:val="26"/>
                <w:lang w:val="uk-UA" w:eastAsia="zh-CN"/>
              </w:rPr>
              <w:t>керуючись</w:t>
            </w:r>
            <w:r w:rsidR="002F090E" w:rsidRPr="0091297B">
              <w:rPr>
                <w:sz w:val="26"/>
                <w:szCs w:val="26"/>
                <w:lang w:val="uk-UA"/>
              </w:rPr>
              <w:t xml:space="preserve"> </w:t>
            </w:r>
            <w:r w:rsidR="0091297B" w:rsidRPr="0091297B">
              <w:rPr>
                <w:sz w:val="26"/>
                <w:szCs w:val="26"/>
                <w:shd w:val="clear" w:color="auto" w:fill="FFFFFF"/>
                <w:lang w:val="uk-UA"/>
              </w:rPr>
              <w:t xml:space="preserve">Цивільним Кодексом України, Господарським Кодексом </w:t>
            </w:r>
            <w:proofErr w:type="spellStart"/>
            <w:r w:rsidR="0091297B" w:rsidRPr="0091297B">
              <w:rPr>
                <w:sz w:val="26"/>
                <w:szCs w:val="26"/>
                <w:shd w:val="clear" w:color="auto" w:fill="FFFFFF"/>
                <w:lang w:val="uk-UA"/>
              </w:rPr>
              <w:t>України,Законом</w:t>
            </w:r>
            <w:proofErr w:type="spellEnd"/>
            <w:r w:rsidR="0091297B" w:rsidRPr="0091297B">
              <w:rPr>
                <w:sz w:val="26"/>
                <w:szCs w:val="26"/>
                <w:shd w:val="clear" w:color="auto" w:fill="FFFFFF"/>
                <w:lang w:val="uk-UA"/>
              </w:rPr>
              <w:t xml:space="preserve"> України «Про теплопостачання», Законом України від 12 травня 2015 року № 389-</w:t>
            </w:r>
            <w:r w:rsidR="0091297B" w:rsidRPr="0091297B">
              <w:rPr>
                <w:sz w:val="26"/>
                <w:szCs w:val="26"/>
                <w:shd w:val="clear" w:color="auto" w:fill="FFFFFF"/>
              </w:rPr>
              <w:t>V</w:t>
            </w:r>
            <w:r w:rsidR="0091297B" w:rsidRPr="0091297B">
              <w:rPr>
                <w:sz w:val="26"/>
                <w:szCs w:val="26"/>
                <w:shd w:val="clear" w:color="auto" w:fill="FFFFFF"/>
                <w:lang w:val="uk-UA"/>
              </w:rPr>
              <w:t>-</w:t>
            </w:r>
            <w:r w:rsidR="0091297B" w:rsidRPr="0091297B">
              <w:rPr>
                <w:sz w:val="26"/>
                <w:szCs w:val="26"/>
                <w:shd w:val="clear" w:color="auto" w:fill="FFFFFF"/>
              </w:rPr>
              <w:t>III</w:t>
            </w:r>
            <w:r w:rsidR="0091297B" w:rsidRPr="0091297B">
              <w:rPr>
                <w:sz w:val="26"/>
                <w:szCs w:val="26"/>
                <w:shd w:val="clear" w:color="auto" w:fill="FFFFFF"/>
                <w:lang w:val="uk-UA"/>
              </w:rPr>
              <w:t xml:space="preserve"> «Про правовий режим воєнного стану», Указом Президента України від 24.02.2022 року № 64/2022 «Про введення воєнного стану в Україні» (із змінами), враховуючи вимоги підпункту 2 (замовник перебуває в районі проведення воєнних (бойових) дій на момент прийняття рішення про здійснення закупівлі або </w:t>
            </w:r>
            <w:proofErr w:type="spellStart"/>
            <w:r w:rsidR="0091297B" w:rsidRPr="0091297B">
              <w:rPr>
                <w:sz w:val="26"/>
                <w:szCs w:val="26"/>
                <w:shd w:val="clear" w:color="auto" w:fill="FFFFFF"/>
                <w:lang w:val="uk-UA"/>
              </w:rPr>
              <w:t>іі</w:t>
            </w:r>
            <w:proofErr w:type="spellEnd"/>
            <w:r w:rsidR="0091297B" w:rsidRPr="0091297B">
              <w:rPr>
                <w:sz w:val="26"/>
                <w:szCs w:val="26"/>
                <w:shd w:val="clear" w:color="auto" w:fill="FFFFFF"/>
                <w:lang w:val="uk-UA"/>
              </w:rPr>
              <w:t xml:space="preserve"> здійснення ) пункту 13 та пункту 14 (закупівля відповідно до цих особливостей здійснюється замовником на підставі наявної потреби або у разі планової потреби наступного року (планових потреб наступних періодів). Постанови Кабінету Міністрів України від 12 жовтня 2022 р. № 1178 «Про затвердження особливостей здійснення публічних </w:t>
            </w:r>
            <w:proofErr w:type="spellStart"/>
            <w:r w:rsidR="0091297B" w:rsidRPr="0091297B">
              <w:rPr>
                <w:sz w:val="26"/>
                <w:szCs w:val="26"/>
                <w:shd w:val="clear" w:color="auto" w:fill="FFFFFF"/>
                <w:lang w:val="uk-UA"/>
              </w:rPr>
              <w:t>закупівель</w:t>
            </w:r>
            <w:proofErr w:type="spellEnd"/>
            <w:r w:rsidR="0091297B" w:rsidRPr="0091297B">
              <w:rPr>
                <w:sz w:val="26"/>
                <w:szCs w:val="26"/>
                <w:shd w:val="clear" w:color="auto" w:fill="FFFFFF"/>
                <w:lang w:val="uk-UA"/>
              </w:rPr>
      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Наказом Міністерства з питань реінтеграції тимчасово окупованих територій України від 22 грудня 2022 року № 309 Про затвердження Переліку територій, на яких ведуться (велися) бойові дії або тимчасово окупованих Російською Федерацією, (</w:t>
            </w:r>
            <w:r w:rsidR="0091297B" w:rsidRPr="0091297B">
              <w:rPr>
                <w:sz w:val="26"/>
                <w:szCs w:val="26"/>
                <w:shd w:val="clear" w:color="auto" w:fill="FFFFFF"/>
              </w:rPr>
              <w:t>UA</w:t>
            </w:r>
            <w:r w:rsidR="0091297B" w:rsidRPr="0091297B">
              <w:rPr>
                <w:sz w:val="26"/>
                <w:szCs w:val="26"/>
                <w:shd w:val="clear" w:color="auto" w:fill="FFFFFF"/>
                <w:lang w:val="uk-UA"/>
              </w:rPr>
              <w:t xml:space="preserve">63120270000028556 , Харківська міська </w:t>
            </w:r>
            <w:r w:rsidR="0091297B" w:rsidRPr="0091297B">
              <w:rPr>
                <w:sz w:val="26"/>
                <w:szCs w:val="26"/>
                <w:shd w:val="clear" w:color="auto" w:fill="FFFFFF"/>
                <w:lang w:val="uk-UA"/>
              </w:rPr>
              <w:lastRenderedPageBreak/>
              <w:t>територіальна громада) Закону України «Про публічні закупівлі» із змінами внесеними Законом України № 2526-</w:t>
            </w:r>
            <w:r w:rsidR="0091297B" w:rsidRPr="0091297B">
              <w:rPr>
                <w:sz w:val="26"/>
                <w:szCs w:val="26"/>
                <w:shd w:val="clear" w:color="auto" w:fill="FFFFFF"/>
              </w:rPr>
              <w:t>IX</w:t>
            </w:r>
            <w:r w:rsidR="0091297B" w:rsidRPr="0091297B">
              <w:rPr>
                <w:sz w:val="26"/>
                <w:szCs w:val="26"/>
                <w:shd w:val="clear" w:color="auto" w:fill="FFFFFF"/>
                <w:lang w:val="uk-UA"/>
              </w:rPr>
              <w:t xml:space="preserve"> від 16.08.2022 «Про внесення змін до Закону України "Про публічні закупівлі" та інших законодавчих актів України щодо здійснення оборонних та публічних </w:t>
            </w:r>
            <w:proofErr w:type="spellStart"/>
            <w:r w:rsidR="0091297B" w:rsidRPr="0091297B">
              <w:rPr>
                <w:sz w:val="26"/>
                <w:szCs w:val="26"/>
                <w:shd w:val="clear" w:color="auto" w:fill="FFFFFF"/>
                <w:lang w:val="uk-UA"/>
              </w:rPr>
              <w:t>закупівель</w:t>
            </w:r>
            <w:proofErr w:type="spellEnd"/>
            <w:r w:rsidR="0091297B" w:rsidRPr="0091297B">
              <w:rPr>
                <w:sz w:val="26"/>
                <w:szCs w:val="26"/>
                <w:shd w:val="clear" w:color="auto" w:fill="FFFFFF"/>
                <w:lang w:val="uk-UA"/>
              </w:rPr>
              <w:t xml:space="preserve"> на період дії правового режиму воєнного стану» та іншими нормативно-правовими актами чинного законодавства України.</w:t>
            </w:r>
            <w:r w:rsidR="0091297B">
              <w:rPr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="00850383" w:rsidRPr="00642278">
              <w:rPr>
                <w:color w:val="000000"/>
                <w:sz w:val="26"/>
                <w:szCs w:val="26"/>
                <w:lang w:val="uk-UA"/>
              </w:rPr>
              <w:t>необхідн</w:t>
            </w:r>
            <w:r w:rsidR="002F090E" w:rsidRPr="00642278">
              <w:rPr>
                <w:color w:val="000000"/>
                <w:sz w:val="26"/>
                <w:szCs w:val="26"/>
                <w:lang w:val="uk-UA"/>
              </w:rPr>
              <w:t>а</w:t>
            </w:r>
            <w:r w:rsidR="00850383" w:rsidRPr="00642278">
              <w:rPr>
                <w:color w:val="000000"/>
                <w:sz w:val="26"/>
                <w:szCs w:val="26"/>
                <w:lang w:val="uk-UA"/>
              </w:rPr>
              <w:t xml:space="preserve"> кількіст</w:t>
            </w:r>
            <w:r w:rsidR="002F090E" w:rsidRPr="00642278">
              <w:rPr>
                <w:color w:val="000000"/>
                <w:sz w:val="26"/>
                <w:szCs w:val="26"/>
                <w:lang w:val="uk-UA"/>
              </w:rPr>
              <w:t>ь</w:t>
            </w:r>
            <w:r w:rsidR="00850383" w:rsidRPr="0064227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7A7C77" w:rsidRPr="0064227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2F090E" w:rsidRPr="00642278">
              <w:rPr>
                <w:color w:val="000000"/>
                <w:sz w:val="26"/>
                <w:szCs w:val="26"/>
                <w:lang w:val="uk-UA"/>
              </w:rPr>
              <w:t>на 202</w:t>
            </w:r>
            <w:r w:rsidR="0091297B">
              <w:rPr>
                <w:color w:val="000000"/>
                <w:sz w:val="26"/>
                <w:szCs w:val="26"/>
                <w:lang w:val="uk-UA"/>
              </w:rPr>
              <w:t>3</w:t>
            </w:r>
            <w:r w:rsidR="002F090E" w:rsidRPr="00642278">
              <w:rPr>
                <w:color w:val="000000"/>
                <w:sz w:val="26"/>
                <w:szCs w:val="26"/>
                <w:lang w:val="uk-UA"/>
              </w:rPr>
              <w:t xml:space="preserve"> рік –</w:t>
            </w:r>
            <w:r w:rsidR="00D778B6" w:rsidRPr="00D778B6">
              <w:rPr>
                <w:b/>
                <w:lang w:val="uk-UA"/>
              </w:rPr>
              <w:t>3</w:t>
            </w:r>
            <w:r w:rsidR="0091297B">
              <w:rPr>
                <w:b/>
                <w:lang w:val="uk-UA"/>
              </w:rPr>
              <w:t>26,9315</w:t>
            </w:r>
            <w:r w:rsidR="00D778B6" w:rsidRPr="00D778B6">
              <w:rPr>
                <w:b/>
                <w:lang w:val="uk-UA"/>
              </w:rPr>
              <w:t xml:space="preserve"> </w:t>
            </w:r>
            <w:proofErr w:type="spellStart"/>
            <w:r w:rsidR="00D778B6" w:rsidRPr="00D778B6">
              <w:rPr>
                <w:b/>
                <w:lang w:val="uk-UA"/>
              </w:rPr>
              <w:t>Гкал</w:t>
            </w:r>
            <w:proofErr w:type="spellEnd"/>
            <w:r w:rsidR="00D778B6">
              <w:rPr>
                <w:b/>
                <w:lang w:val="uk-UA"/>
              </w:rPr>
              <w:t>.</w:t>
            </w:r>
            <w:r w:rsidR="002F090E" w:rsidRPr="0064227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</w:tr>
      <w:tr w:rsidR="00A179C4" w:rsidRPr="00A77FF9" w:rsidTr="00642278">
        <w:trPr>
          <w:trHeight w:val="4377"/>
        </w:trPr>
        <w:tc>
          <w:tcPr>
            <w:tcW w:w="792" w:type="dxa"/>
          </w:tcPr>
          <w:p w:rsidR="00A179C4" w:rsidRPr="00642278" w:rsidRDefault="00A179C4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lastRenderedPageBreak/>
              <w:t>3</w:t>
            </w:r>
          </w:p>
        </w:tc>
        <w:tc>
          <w:tcPr>
            <w:tcW w:w="2860" w:type="dxa"/>
          </w:tcPr>
          <w:p w:rsidR="00A179C4" w:rsidRPr="00642278" w:rsidRDefault="00A179C4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5919" w:type="dxa"/>
          </w:tcPr>
          <w:p w:rsidR="00A179C4" w:rsidRPr="00642278" w:rsidRDefault="00C02EF2" w:rsidP="0091297B">
            <w:pPr>
              <w:jc w:val="both"/>
              <w:rPr>
                <w:sz w:val="26"/>
                <w:szCs w:val="26"/>
                <w:lang w:val="uk-UA"/>
              </w:rPr>
            </w:pPr>
            <w:r w:rsidRPr="00C02EF2">
              <w:rPr>
                <w:sz w:val="26"/>
                <w:szCs w:val="26"/>
                <w:lang w:val="uk-UA"/>
              </w:rPr>
              <w:t xml:space="preserve">Згідно з урахуванням розділу V Податкового Кодексу України та законодавства у сфері теплопостачання за тарифами на теплову енергію за 1 </w:t>
            </w:r>
            <w:proofErr w:type="spellStart"/>
            <w:r w:rsidRPr="00C02EF2">
              <w:rPr>
                <w:sz w:val="26"/>
                <w:szCs w:val="26"/>
                <w:lang w:val="uk-UA"/>
              </w:rPr>
              <w:t>Гкал</w:t>
            </w:r>
            <w:proofErr w:type="spellEnd"/>
            <w:r w:rsidRPr="00C02EF2">
              <w:rPr>
                <w:sz w:val="26"/>
                <w:szCs w:val="26"/>
                <w:lang w:val="uk-UA"/>
              </w:rPr>
              <w:t xml:space="preserve"> за</w:t>
            </w:r>
            <w:r w:rsidR="008B298A" w:rsidRPr="00C02EF2">
              <w:rPr>
                <w:sz w:val="26"/>
                <w:szCs w:val="26"/>
                <w:lang w:val="uk-UA"/>
              </w:rPr>
              <w:t>значен</w:t>
            </w:r>
            <w:r w:rsidR="002F090E" w:rsidRPr="00C02EF2">
              <w:rPr>
                <w:sz w:val="26"/>
                <w:szCs w:val="26"/>
                <w:lang w:val="uk-UA"/>
              </w:rPr>
              <w:t>им</w:t>
            </w:r>
            <w:r w:rsidR="008B298A" w:rsidRPr="00C02EF2">
              <w:rPr>
                <w:sz w:val="26"/>
                <w:szCs w:val="26"/>
                <w:lang w:val="uk-UA"/>
              </w:rPr>
              <w:t xml:space="preserve"> ДУ</w:t>
            </w:r>
            <w:r w:rsidR="008B298A" w:rsidRPr="00642278">
              <w:rPr>
                <w:sz w:val="26"/>
                <w:szCs w:val="26"/>
                <w:lang w:val="uk-UA"/>
              </w:rPr>
              <w:t xml:space="preserve"> «Професійні закупівлі», </w:t>
            </w:r>
            <w:r w:rsidR="002F090E" w:rsidRPr="00642278">
              <w:rPr>
                <w:sz w:val="26"/>
                <w:szCs w:val="26"/>
                <w:lang w:val="uk-UA"/>
              </w:rPr>
              <w:t xml:space="preserve">здійснено </w:t>
            </w:r>
            <w:r w:rsidR="008931CC" w:rsidRPr="00642278">
              <w:rPr>
                <w:sz w:val="26"/>
                <w:szCs w:val="26"/>
                <w:lang w:val="uk-UA"/>
              </w:rPr>
              <w:t xml:space="preserve">розрахунок очікуваної вартості закупівлі </w:t>
            </w:r>
            <w:r>
              <w:rPr>
                <w:sz w:val="26"/>
                <w:szCs w:val="26"/>
                <w:lang w:val="uk-UA"/>
              </w:rPr>
              <w:t>постачання теплової</w:t>
            </w:r>
            <w:r w:rsidR="008931CC" w:rsidRPr="00642278">
              <w:rPr>
                <w:sz w:val="26"/>
                <w:szCs w:val="26"/>
                <w:lang w:val="uk-UA"/>
              </w:rPr>
              <w:t xml:space="preserve"> енергії з використанням цін</w:t>
            </w:r>
            <w:r w:rsidR="002F090E" w:rsidRPr="00642278">
              <w:rPr>
                <w:sz w:val="26"/>
                <w:szCs w:val="26"/>
                <w:lang w:val="uk-UA"/>
              </w:rPr>
              <w:t>,</w:t>
            </w:r>
            <w:r w:rsidR="008931CC" w:rsidRPr="00642278">
              <w:rPr>
                <w:sz w:val="26"/>
                <w:szCs w:val="26"/>
                <w:lang w:val="uk-UA"/>
              </w:rPr>
              <w:t xml:space="preserve"> отриманих з відкритих джерел інформації</w:t>
            </w:r>
            <w:r w:rsidR="00890EB9">
              <w:rPr>
                <w:sz w:val="26"/>
                <w:szCs w:val="26"/>
                <w:lang w:val="uk-UA"/>
              </w:rPr>
              <w:t>.</w:t>
            </w:r>
            <w:r w:rsidR="008931CC" w:rsidRPr="00642278">
              <w:rPr>
                <w:sz w:val="26"/>
                <w:szCs w:val="26"/>
                <w:lang w:val="uk-UA"/>
              </w:rPr>
              <w:t xml:space="preserve"> </w:t>
            </w:r>
            <w:r w:rsidR="00890EB9">
              <w:rPr>
                <w:sz w:val="26"/>
                <w:szCs w:val="26"/>
                <w:lang w:val="uk-UA"/>
              </w:rPr>
              <w:t>О</w:t>
            </w:r>
            <w:r w:rsidR="007A7C77" w:rsidRPr="00642278">
              <w:rPr>
                <w:sz w:val="26"/>
                <w:szCs w:val="26"/>
                <w:lang w:val="uk-UA"/>
              </w:rPr>
              <w:t xml:space="preserve">чікувана вартість закупівлі </w:t>
            </w:r>
            <w:r w:rsidR="0014644F">
              <w:rPr>
                <w:sz w:val="26"/>
                <w:szCs w:val="26"/>
                <w:lang w:val="uk-UA"/>
              </w:rPr>
              <w:t>д</w:t>
            </w:r>
            <w:r w:rsidR="0014644F" w:rsidRPr="00642278">
              <w:rPr>
                <w:spacing w:val="-1"/>
                <w:sz w:val="26"/>
                <w:szCs w:val="26"/>
                <w:lang w:val="uk-UA"/>
              </w:rPr>
              <w:t xml:space="preserve">ля </w:t>
            </w:r>
            <w:r w:rsidR="0014644F" w:rsidRPr="00642278">
              <w:rPr>
                <w:color w:val="000000"/>
                <w:sz w:val="26"/>
                <w:szCs w:val="26"/>
                <w:lang w:val="uk-UA"/>
              </w:rPr>
              <w:t>забезпечення потреб</w:t>
            </w:r>
            <w:r w:rsidR="0014644F">
              <w:rPr>
                <w:color w:val="000000"/>
                <w:sz w:val="26"/>
                <w:szCs w:val="26"/>
                <w:lang w:val="uk-UA"/>
              </w:rPr>
              <w:t xml:space="preserve"> теплопостачання</w:t>
            </w:r>
            <w:r w:rsidR="0014644F" w:rsidRPr="00642278">
              <w:rPr>
                <w:color w:val="000000"/>
                <w:sz w:val="26"/>
                <w:szCs w:val="26"/>
                <w:lang w:val="uk-UA"/>
              </w:rPr>
              <w:t xml:space="preserve">  будівель </w:t>
            </w:r>
            <w:r w:rsidR="0014644F">
              <w:rPr>
                <w:color w:val="000000"/>
                <w:sz w:val="26"/>
                <w:szCs w:val="26"/>
                <w:lang w:val="uk-UA"/>
              </w:rPr>
              <w:t xml:space="preserve">підпорядкованих Відділу культури по </w:t>
            </w:r>
            <w:proofErr w:type="spellStart"/>
            <w:r w:rsidR="0014644F" w:rsidRPr="001A74BF">
              <w:rPr>
                <w:color w:val="000000"/>
                <w:sz w:val="26"/>
                <w:szCs w:val="26"/>
                <w:lang w:val="uk-UA"/>
              </w:rPr>
              <w:t>Холодногірському</w:t>
            </w:r>
            <w:proofErr w:type="spellEnd"/>
            <w:r w:rsidR="0014644F" w:rsidRPr="001A74BF">
              <w:rPr>
                <w:color w:val="000000"/>
                <w:sz w:val="26"/>
                <w:szCs w:val="26"/>
                <w:lang w:val="uk-UA"/>
              </w:rPr>
              <w:t xml:space="preserve"> району</w:t>
            </w:r>
            <w:r w:rsidR="0014644F" w:rsidRPr="00642278">
              <w:rPr>
                <w:sz w:val="26"/>
                <w:szCs w:val="26"/>
                <w:lang w:val="uk-UA"/>
              </w:rPr>
              <w:t xml:space="preserve"> </w:t>
            </w:r>
            <w:r w:rsidR="00D5198C" w:rsidRPr="00642278">
              <w:rPr>
                <w:sz w:val="26"/>
                <w:szCs w:val="26"/>
                <w:lang w:val="uk-UA"/>
              </w:rPr>
              <w:t xml:space="preserve"> складає </w:t>
            </w:r>
            <w:r>
              <w:rPr>
                <w:sz w:val="26"/>
                <w:szCs w:val="26"/>
                <w:lang w:val="uk-UA"/>
              </w:rPr>
              <w:t>11</w:t>
            </w:r>
            <w:r w:rsidR="0091297B">
              <w:rPr>
                <w:sz w:val="26"/>
                <w:szCs w:val="26"/>
                <w:lang w:val="uk-UA"/>
              </w:rPr>
              <w:t>50477,00</w:t>
            </w:r>
            <w:r w:rsidR="00D5198C" w:rsidRPr="00642278">
              <w:rPr>
                <w:sz w:val="26"/>
                <w:szCs w:val="26"/>
                <w:lang w:val="uk-UA"/>
              </w:rPr>
              <w:t xml:space="preserve"> грн</w:t>
            </w:r>
            <w:r w:rsidR="008931CC" w:rsidRPr="00642278">
              <w:rPr>
                <w:sz w:val="26"/>
                <w:szCs w:val="26"/>
                <w:lang w:val="uk-UA"/>
              </w:rPr>
              <w:t>.</w:t>
            </w:r>
            <w:r w:rsidR="00D5198C" w:rsidRPr="00642278">
              <w:rPr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2B25C3" w:rsidRPr="002B25C3" w:rsidRDefault="002B25C3" w:rsidP="00642278">
      <w:pPr>
        <w:rPr>
          <w:lang w:val="uk-UA"/>
        </w:rPr>
      </w:pPr>
    </w:p>
    <w:sectPr w:rsidR="002B25C3" w:rsidRPr="002B25C3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C2D" w:rsidRDefault="00565C2D" w:rsidP="006B39BE">
      <w:r>
        <w:separator/>
      </w:r>
    </w:p>
  </w:endnote>
  <w:endnote w:type="continuationSeparator" w:id="0">
    <w:p w:rsidR="00565C2D" w:rsidRDefault="00565C2D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C2D" w:rsidRDefault="00565C2D" w:rsidP="006B39BE">
      <w:r>
        <w:separator/>
      </w:r>
    </w:p>
  </w:footnote>
  <w:footnote w:type="continuationSeparator" w:id="0">
    <w:p w:rsidR="00565C2D" w:rsidRDefault="00565C2D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248040C"/>
    <w:multiLevelType w:val="hybridMultilevel"/>
    <w:tmpl w:val="CE12266E"/>
    <w:lvl w:ilvl="0" w:tplc="F154DAC8">
      <w:start w:val="1"/>
      <w:numFmt w:val="bullet"/>
      <w:lvlText w:val="-"/>
      <w:lvlJc w:val="left"/>
      <w:pPr>
        <w:ind w:left="8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04"/>
    <w:rsid w:val="000045C3"/>
    <w:rsid w:val="00017971"/>
    <w:rsid w:val="000370A0"/>
    <w:rsid w:val="000501F0"/>
    <w:rsid w:val="0005434F"/>
    <w:rsid w:val="00083F8E"/>
    <w:rsid w:val="00086300"/>
    <w:rsid w:val="000959E3"/>
    <w:rsid w:val="000A37E8"/>
    <w:rsid w:val="000F1578"/>
    <w:rsid w:val="000F3A4C"/>
    <w:rsid w:val="0012168C"/>
    <w:rsid w:val="0012405D"/>
    <w:rsid w:val="001278B2"/>
    <w:rsid w:val="001414E9"/>
    <w:rsid w:val="0014644F"/>
    <w:rsid w:val="00197FCE"/>
    <w:rsid w:val="001A6B82"/>
    <w:rsid w:val="001A74BF"/>
    <w:rsid w:val="001A762B"/>
    <w:rsid w:val="001B0B06"/>
    <w:rsid w:val="001E7A27"/>
    <w:rsid w:val="00216D10"/>
    <w:rsid w:val="002356ED"/>
    <w:rsid w:val="0024616D"/>
    <w:rsid w:val="00254376"/>
    <w:rsid w:val="0026204B"/>
    <w:rsid w:val="002640C0"/>
    <w:rsid w:val="00265722"/>
    <w:rsid w:val="0028057E"/>
    <w:rsid w:val="002B25C3"/>
    <w:rsid w:val="002E0E4C"/>
    <w:rsid w:val="002F090E"/>
    <w:rsid w:val="002F538E"/>
    <w:rsid w:val="002F6342"/>
    <w:rsid w:val="003323C1"/>
    <w:rsid w:val="00373553"/>
    <w:rsid w:val="003D1DF2"/>
    <w:rsid w:val="003D2CB1"/>
    <w:rsid w:val="003E690E"/>
    <w:rsid w:val="00415F04"/>
    <w:rsid w:val="004367BA"/>
    <w:rsid w:val="00443985"/>
    <w:rsid w:val="00452FA2"/>
    <w:rsid w:val="00475E72"/>
    <w:rsid w:val="004867D7"/>
    <w:rsid w:val="0048744F"/>
    <w:rsid w:val="00491C04"/>
    <w:rsid w:val="00495EB0"/>
    <w:rsid w:val="004A150E"/>
    <w:rsid w:val="004A58FA"/>
    <w:rsid w:val="004B7FC5"/>
    <w:rsid w:val="004C400A"/>
    <w:rsid w:val="004D07C4"/>
    <w:rsid w:val="004D1153"/>
    <w:rsid w:val="004D3E8F"/>
    <w:rsid w:val="004D6D07"/>
    <w:rsid w:val="004F3579"/>
    <w:rsid w:val="004F4383"/>
    <w:rsid w:val="004F4C1C"/>
    <w:rsid w:val="004F50EB"/>
    <w:rsid w:val="004F5202"/>
    <w:rsid w:val="004F6542"/>
    <w:rsid w:val="004F6BE3"/>
    <w:rsid w:val="005145DE"/>
    <w:rsid w:val="00523963"/>
    <w:rsid w:val="005327B2"/>
    <w:rsid w:val="0053299C"/>
    <w:rsid w:val="005422E3"/>
    <w:rsid w:val="00542462"/>
    <w:rsid w:val="00555AD0"/>
    <w:rsid w:val="0056128F"/>
    <w:rsid w:val="00561EED"/>
    <w:rsid w:val="00565C2D"/>
    <w:rsid w:val="00566DB0"/>
    <w:rsid w:val="0057493A"/>
    <w:rsid w:val="005807E6"/>
    <w:rsid w:val="0059549C"/>
    <w:rsid w:val="005A7838"/>
    <w:rsid w:val="005B18EB"/>
    <w:rsid w:val="005B6F16"/>
    <w:rsid w:val="005C0E5E"/>
    <w:rsid w:val="005D022B"/>
    <w:rsid w:val="005D664B"/>
    <w:rsid w:val="005E7E4A"/>
    <w:rsid w:val="005F560C"/>
    <w:rsid w:val="006163E2"/>
    <w:rsid w:val="00621D19"/>
    <w:rsid w:val="0062482D"/>
    <w:rsid w:val="00631179"/>
    <w:rsid w:val="00642278"/>
    <w:rsid w:val="00653838"/>
    <w:rsid w:val="006548AC"/>
    <w:rsid w:val="00657255"/>
    <w:rsid w:val="00665518"/>
    <w:rsid w:val="006663FA"/>
    <w:rsid w:val="006779D2"/>
    <w:rsid w:val="006848E4"/>
    <w:rsid w:val="00687454"/>
    <w:rsid w:val="0069641B"/>
    <w:rsid w:val="006B39BE"/>
    <w:rsid w:val="00700BF0"/>
    <w:rsid w:val="00700D8B"/>
    <w:rsid w:val="00705850"/>
    <w:rsid w:val="007123BA"/>
    <w:rsid w:val="007264EF"/>
    <w:rsid w:val="00742A35"/>
    <w:rsid w:val="007728AF"/>
    <w:rsid w:val="007A55EF"/>
    <w:rsid w:val="007A7C77"/>
    <w:rsid w:val="007B14E4"/>
    <w:rsid w:val="007D5688"/>
    <w:rsid w:val="007F11FE"/>
    <w:rsid w:val="00805EA1"/>
    <w:rsid w:val="00840A12"/>
    <w:rsid w:val="00841CEE"/>
    <w:rsid w:val="008433F3"/>
    <w:rsid w:val="00844560"/>
    <w:rsid w:val="00850383"/>
    <w:rsid w:val="00863245"/>
    <w:rsid w:val="00886DEE"/>
    <w:rsid w:val="00890EB9"/>
    <w:rsid w:val="008931CC"/>
    <w:rsid w:val="008A18C3"/>
    <w:rsid w:val="008B0AEC"/>
    <w:rsid w:val="008B298A"/>
    <w:rsid w:val="008B7456"/>
    <w:rsid w:val="008C55BC"/>
    <w:rsid w:val="008D07AD"/>
    <w:rsid w:val="008D35A4"/>
    <w:rsid w:val="008E215E"/>
    <w:rsid w:val="008E72EE"/>
    <w:rsid w:val="008E7784"/>
    <w:rsid w:val="008F1A58"/>
    <w:rsid w:val="008F7F3A"/>
    <w:rsid w:val="009112A9"/>
    <w:rsid w:val="0091297B"/>
    <w:rsid w:val="00915640"/>
    <w:rsid w:val="0094100C"/>
    <w:rsid w:val="0096548F"/>
    <w:rsid w:val="00986575"/>
    <w:rsid w:val="009901C1"/>
    <w:rsid w:val="009A0172"/>
    <w:rsid w:val="009B0332"/>
    <w:rsid w:val="009B7B6F"/>
    <w:rsid w:val="009D04B3"/>
    <w:rsid w:val="009E36DB"/>
    <w:rsid w:val="009E4475"/>
    <w:rsid w:val="009E56DB"/>
    <w:rsid w:val="009F5F5A"/>
    <w:rsid w:val="009F7F76"/>
    <w:rsid w:val="00A179C4"/>
    <w:rsid w:val="00A2623E"/>
    <w:rsid w:val="00A34AED"/>
    <w:rsid w:val="00A44356"/>
    <w:rsid w:val="00A5451E"/>
    <w:rsid w:val="00A605FD"/>
    <w:rsid w:val="00A6105F"/>
    <w:rsid w:val="00A77FF9"/>
    <w:rsid w:val="00A96035"/>
    <w:rsid w:val="00A96423"/>
    <w:rsid w:val="00AC7128"/>
    <w:rsid w:val="00AF130B"/>
    <w:rsid w:val="00B07F81"/>
    <w:rsid w:val="00B14192"/>
    <w:rsid w:val="00B16EFE"/>
    <w:rsid w:val="00B33BB9"/>
    <w:rsid w:val="00B67636"/>
    <w:rsid w:val="00B92F5D"/>
    <w:rsid w:val="00BB1A62"/>
    <w:rsid w:val="00BB6FD7"/>
    <w:rsid w:val="00C02EF2"/>
    <w:rsid w:val="00C262F6"/>
    <w:rsid w:val="00C26692"/>
    <w:rsid w:val="00C266EC"/>
    <w:rsid w:val="00C44238"/>
    <w:rsid w:val="00C70AC7"/>
    <w:rsid w:val="00C95674"/>
    <w:rsid w:val="00CC4A63"/>
    <w:rsid w:val="00CC75D9"/>
    <w:rsid w:val="00CE2282"/>
    <w:rsid w:val="00CF0916"/>
    <w:rsid w:val="00D027EA"/>
    <w:rsid w:val="00D07382"/>
    <w:rsid w:val="00D103BD"/>
    <w:rsid w:val="00D202E7"/>
    <w:rsid w:val="00D27716"/>
    <w:rsid w:val="00D42F96"/>
    <w:rsid w:val="00D5198C"/>
    <w:rsid w:val="00D53B7A"/>
    <w:rsid w:val="00D75890"/>
    <w:rsid w:val="00D75CA9"/>
    <w:rsid w:val="00D778B6"/>
    <w:rsid w:val="00DB210A"/>
    <w:rsid w:val="00DC147D"/>
    <w:rsid w:val="00DC58D5"/>
    <w:rsid w:val="00DD12FB"/>
    <w:rsid w:val="00DE1DFA"/>
    <w:rsid w:val="00E05891"/>
    <w:rsid w:val="00E15561"/>
    <w:rsid w:val="00E474B2"/>
    <w:rsid w:val="00E935BC"/>
    <w:rsid w:val="00EA1B7F"/>
    <w:rsid w:val="00EA26BE"/>
    <w:rsid w:val="00EA5A98"/>
    <w:rsid w:val="00EB7B04"/>
    <w:rsid w:val="00EF161F"/>
    <w:rsid w:val="00F17042"/>
    <w:rsid w:val="00F21582"/>
    <w:rsid w:val="00F5390B"/>
    <w:rsid w:val="00F6199E"/>
    <w:rsid w:val="00F95975"/>
    <w:rsid w:val="00F96FFC"/>
    <w:rsid w:val="00FA0A6C"/>
    <w:rsid w:val="00FA7AB2"/>
    <w:rsid w:val="00FB6F05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nhideWhenUsed/>
    <w:rsid w:val="002B25C3"/>
    <w:pPr>
      <w:spacing w:before="100" w:beforeAutospacing="1" w:after="100" w:afterAutospacing="1"/>
    </w:pPr>
  </w:style>
  <w:style w:type="paragraph" w:styleId="af4">
    <w:name w:val="No Spacing"/>
    <w:uiPriority w:val="1"/>
    <w:qFormat/>
    <w:rsid w:val="00D53B7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Hyperlink"/>
    <w:basedOn w:val="a1"/>
    <w:uiPriority w:val="99"/>
    <w:unhideWhenUsed/>
    <w:rsid w:val="00B92F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nhideWhenUsed/>
    <w:rsid w:val="002B25C3"/>
    <w:pPr>
      <w:spacing w:before="100" w:beforeAutospacing="1" w:after="100" w:afterAutospacing="1"/>
    </w:pPr>
  </w:style>
  <w:style w:type="paragraph" w:styleId="af4">
    <w:name w:val="No Spacing"/>
    <w:uiPriority w:val="1"/>
    <w:qFormat/>
    <w:rsid w:val="00D53B7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Hyperlink"/>
    <w:basedOn w:val="a1"/>
    <w:uiPriority w:val="99"/>
    <w:unhideWhenUsed/>
    <w:rsid w:val="00B92F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gov.e-tender.ua/tender/naftoprodukti-ta-elektroenergiya/UA-2023-02-23-002850-a-predmetom-zakupivli-ye-teplova-enerhiya-zhidno-yedynoho-zakupivelnoho-slovny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304E2-376F-41D0-AC9B-0C603E8F8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Admin</cp:lastModifiedBy>
  <cp:revision>3</cp:revision>
  <cp:lastPrinted>2024-01-04T11:38:00Z</cp:lastPrinted>
  <dcterms:created xsi:type="dcterms:W3CDTF">2024-01-04T11:38:00Z</dcterms:created>
  <dcterms:modified xsi:type="dcterms:W3CDTF">2024-01-04T11:40:00Z</dcterms:modified>
</cp:coreProperties>
</file>